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EE" w:rsidRPr="00BD02D9" w:rsidRDefault="00636FEE" w:rsidP="00CC7B2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21970" cy="6546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636FEE" w:rsidRPr="00636FEE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:rsidR="00636FEE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:rsidR="00636FEE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:rsidR="00636FEE" w:rsidRPr="00636FEE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:rsidR="00636FEE" w:rsidRPr="00636FEE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:rsidR="00636FEE" w:rsidRPr="00BD02D9" w:rsidRDefault="00636FEE" w:rsidP="00636FE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D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ДУМА ГОРОДСКОГО ОКРУГА ГОРОД БУЙ</w:t>
      </w:r>
    </w:p>
    <w:p w:rsidR="00636FEE" w:rsidRPr="00BD02D9" w:rsidRDefault="00636FEE" w:rsidP="00636FE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D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КОСТРОМСКОЙ ОБЛАСТИ</w:t>
      </w:r>
    </w:p>
    <w:p w:rsidR="00636FEE" w:rsidRPr="00BD02D9" w:rsidRDefault="00636FEE" w:rsidP="00636FE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D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СЕДЬМОГО СОЗЫВА</w:t>
      </w:r>
    </w:p>
    <w:p w:rsidR="00636FEE" w:rsidRPr="00CC7B2B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636FEE" w:rsidRPr="00BD02D9" w:rsidRDefault="00636FEE" w:rsidP="00636FE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D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636FEE" w:rsidRPr="00CC7B2B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636FEE" w:rsidRPr="002C6154" w:rsidRDefault="00636FEE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61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5A119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  <w:r w:rsidRPr="002C61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5A119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C61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 w:rsidR="005A119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Pr="002C61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г. Буй</w:t>
      </w:r>
    </w:p>
    <w:p w:rsidR="00636FEE" w:rsidRPr="00BD02D9" w:rsidRDefault="00636FEE" w:rsidP="00636FE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36FEE" w:rsidRPr="00CC7B2B" w:rsidTr="00FB43B0">
        <w:tc>
          <w:tcPr>
            <w:tcW w:w="4672" w:type="dxa"/>
          </w:tcPr>
          <w:p w:rsidR="00636FEE" w:rsidRPr="00CC7B2B" w:rsidRDefault="00636FEE" w:rsidP="00FB43B0">
            <w:pPr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C7B2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внесении изменений в решение </w:t>
            </w:r>
          </w:p>
          <w:p w:rsidR="00636FEE" w:rsidRPr="00CC7B2B" w:rsidRDefault="00636FEE" w:rsidP="00FB43B0">
            <w:pPr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C7B2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Думы городского округа город Буй </w:t>
            </w:r>
          </w:p>
          <w:p w:rsidR="00636FEE" w:rsidRPr="00CC7B2B" w:rsidRDefault="00636FEE" w:rsidP="00FB43B0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C7B2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Костромской области от 30.09.2021    № 120</w:t>
            </w:r>
          </w:p>
        </w:tc>
        <w:tc>
          <w:tcPr>
            <w:tcW w:w="4673" w:type="dxa"/>
          </w:tcPr>
          <w:p w:rsidR="00636FEE" w:rsidRPr="00CC7B2B" w:rsidRDefault="00636FEE" w:rsidP="00FB43B0">
            <w:pPr>
              <w:pStyle w:val="a4"/>
              <w:tabs>
                <w:tab w:val="left" w:pos="4365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636FEE" w:rsidRPr="00CC7B2B" w:rsidRDefault="00636FEE" w:rsidP="00636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FEE" w:rsidRPr="00CC7B2B" w:rsidRDefault="00636FEE" w:rsidP="00636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20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№248-ФЗ «О государственном контроле (надзоре) и муниципальном контроле в Российской Федерации», Уставом муниципального образования городской округ город Буй Костромской области,</w:t>
      </w:r>
    </w:p>
    <w:p w:rsidR="00636FEE" w:rsidRPr="00CC7B2B" w:rsidRDefault="00636FEE" w:rsidP="00636F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FEE" w:rsidRPr="00CC7B2B" w:rsidRDefault="00636FEE" w:rsidP="00636FE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C7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 У М А Р Е Ш И Л </w:t>
      </w:r>
      <w:proofErr w:type="gramStart"/>
      <w:r w:rsidRPr="00CC7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:</w:t>
      </w:r>
      <w:proofErr w:type="gramEnd"/>
    </w:p>
    <w:p w:rsidR="00636FEE" w:rsidRPr="00CC7B2B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1CD2" w:rsidRPr="00CC7B2B" w:rsidRDefault="00636FEE" w:rsidP="00CC7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муниципальном жилищном контроле на территории городского округа город Буй Костромской </w:t>
      </w:r>
      <w:r w:rsidR="005A119D"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</w:t>
      </w: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5A119D"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городского округа город Буй от 30 сентября 2021 года № 120 «Об утверждении </w:t>
      </w:r>
      <w:r w:rsidR="005A119D"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жилищном контроле на территории городского округа город Буй Костромской </w:t>
      </w:r>
      <w:r w:rsidR="005A119D"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 (в</w:t>
      </w: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решения думы № 132 от 25.11.2021) </w:t>
      </w:r>
      <w:r w:rsidR="00131CD2"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CD2" w:rsidRPr="00CC7B2B" w:rsidRDefault="00131CD2" w:rsidP="00CC7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часть 9 статьи 2 изложить в следующей редакции:</w:t>
      </w:r>
    </w:p>
    <w:p w:rsidR="00131CD2" w:rsidRPr="00CC7B2B" w:rsidRDefault="00131CD2" w:rsidP="00CC7B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B2B">
        <w:rPr>
          <w:rFonts w:ascii="Times New Roman" w:hAnsi="Times New Roman" w:cs="Times New Roman"/>
          <w:sz w:val="28"/>
          <w:szCs w:val="28"/>
        </w:rPr>
        <w:t>«9. Перечень индикаторов риска нарушения обязательных требований вида муниципального контроля и порядок их выявления утвержден в соответствии с типовыми индикаторами риска нарушения обязательных требований,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(приложение №2 к настоящему Положению).»;</w:t>
      </w:r>
    </w:p>
    <w:p w:rsidR="00131CD2" w:rsidRPr="00CC7B2B" w:rsidRDefault="00131CD2" w:rsidP="00CC7B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B2B">
        <w:rPr>
          <w:rFonts w:ascii="Times New Roman" w:hAnsi="Times New Roman" w:cs="Times New Roman"/>
          <w:sz w:val="28"/>
          <w:szCs w:val="28"/>
        </w:rPr>
        <w:t>2) дополнить приложением №</w:t>
      </w:r>
      <w:r w:rsidR="00CC7B2B" w:rsidRPr="00CC7B2B">
        <w:rPr>
          <w:rFonts w:ascii="Times New Roman" w:hAnsi="Times New Roman" w:cs="Times New Roman"/>
          <w:sz w:val="28"/>
          <w:szCs w:val="28"/>
        </w:rPr>
        <w:t>2 «</w:t>
      </w:r>
      <w:r w:rsidRPr="00CC7B2B">
        <w:rPr>
          <w:rFonts w:ascii="Times New Roman" w:hAnsi="Times New Roman" w:cs="Times New Roman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</w:t>
      </w:r>
      <w:r w:rsidRPr="00CC7B2B">
        <w:rPr>
          <w:rFonts w:ascii="Times New Roman" w:hAnsi="Times New Roman" w:cs="Times New Roman"/>
          <w:sz w:val="28"/>
          <w:szCs w:val="28"/>
        </w:rPr>
        <w:lastRenderedPageBreak/>
        <w:t>жилищного контроля на территории городского округа город Буй Костромской области».</w:t>
      </w:r>
    </w:p>
    <w:p w:rsidR="00636FEE" w:rsidRPr="00CC7B2B" w:rsidRDefault="00636FEE" w:rsidP="00CC7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подлежит официальному опубликованию.</w:t>
      </w:r>
    </w:p>
    <w:p w:rsidR="00636FEE" w:rsidRPr="00CC7B2B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FEE" w:rsidRPr="00CC7B2B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FEE" w:rsidRPr="00CC7B2B" w:rsidRDefault="00636FEE" w:rsidP="00636FEE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FEE" w:rsidRPr="00CC7B2B" w:rsidRDefault="00636FEE" w:rsidP="00636FE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городского округа</w:t>
      </w:r>
    </w:p>
    <w:p w:rsidR="00636FEE" w:rsidRPr="00CC7B2B" w:rsidRDefault="00636FEE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Буй Костромской области                                                           О.В. Фелькер</w:t>
      </w:r>
    </w:p>
    <w:p w:rsidR="00636FEE" w:rsidRDefault="00636FEE" w:rsidP="00636FE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19C9" w:rsidRPr="00CC7B2B" w:rsidRDefault="001219C9" w:rsidP="00636FE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6FEE" w:rsidRPr="00CC7B2B" w:rsidRDefault="00636FEE" w:rsidP="00636FE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 город Буй</w:t>
      </w:r>
    </w:p>
    <w:p w:rsidR="00636FEE" w:rsidRPr="00CC7B2B" w:rsidRDefault="00636FEE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Костромской области                                                            </w:t>
      </w:r>
      <w:r w:rsid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C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И.А. Ральников</w:t>
      </w:r>
    </w:p>
    <w:p w:rsidR="00636FEE" w:rsidRDefault="00636FEE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D" w:rsidRDefault="005A119D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8C" w:rsidRDefault="00FC458C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8C" w:rsidRDefault="00FC458C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B2B" w:rsidRDefault="00CC7B2B" w:rsidP="00636F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A119D" w:rsidTr="005A119D">
        <w:tc>
          <w:tcPr>
            <w:tcW w:w="4926" w:type="dxa"/>
          </w:tcPr>
          <w:p w:rsidR="005A119D" w:rsidRDefault="005A119D" w:rsidP="004E44B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</w:p>
          <w:p w:rsidR="00FC458C" w:rsidRDefault="00FC458C" w:rsidP="004E44B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FC458C" w:rsidRDefault="00FC458C" w:rsidP="004E44B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4927" w:type="dxa"/>
          </w:tcPr>
          <w:p w:rsidR="005A119D" w:rsidRPr="00BD02D9" w:rsidRDefault="005A119D" w:rsidP="005A119D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2D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A119D" w:rsidRPr="00BD02D9" w:rsidRDefault="005A119D" w:rsidP="005A119D">
            <w:pPr>
              <w:ind w:right="-1"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2D9">
              <w:rPr>
                <w:rFonts w:ascii="Times New Roman" w:hAnsi="Times New Roman" w:cs="Times New Roman"/>
                <w:sz w:val="28"/>
                <w:szCs w:val="28"/>
              </w:rPr>
              <w:t>к решению Думы</w:t>
            </w:r>
          </w:p>
          <w:p w:rsidR="005A119D" w:rsidRPr="00BD02D9" w:rsidRDefault="005A119D" w:rsidP="005A119D">
            <w:pPr>
              <w:ind w:right="-1"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2D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Буй</w:t>
            </w:r>
          </w:p>
          <w:p w:rsidR="005A119D" w:rsidRPr="00BD02D9" w:rsidRDefault="005A119D" w:rsidP="005A119D">
            <w:pPr>
              <w:ind w:right="-1"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2D9">
              <w:rPr>
                <w:rFonts w:ascii="Times New Roman" w:hAnsi="Times New Roman" w:cs="Times New Roman"/>
                <w:sz w:val="28"/>
                <w:szCs w:val="28"/>
              </w:rPr>
              <w:t>Костромской области</w:t>
            </w:r>
          </w:p>
          <w:p w:rsidR="005A119D" w:rsidRDefault="005A119D" w:rsidP="005A119D">
            <w:pPr>
              <w:widowControl w:val="0"/>
              <w:ind w:right="-1" w:firstLine="3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2D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года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</w:t>
            </w:r>
          </w:p>
          <w:p w:rsidR="005A119D" w:rsidRDefault="005A119D" w:rsidP="005A119D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A119D" w:rsidRPr="00BD02D9" w:rsidRDefault="00131CD2" w:rsidP="005A119D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A119D" w:rsidRPr="00BD02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A11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</w:p>
          <w:p w:rsidR="005A119D" w:rsidRPr="00BD02D9" w:rsidRDefault="005A119D" w:rsidP="005A119D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2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Положению об осуществлении</w:t>
            </w:r>
          </w:p>
          <w:p w:rsidR="005A119D" w:rsidRPr="00BD02D9" w:rsidRDefault="005A119D" w:rsidP="005A119D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2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жилищного</w:t>
            </w:r>
          </w:p>
          <w:p w:rsidR="005A119D" w:rsidRPr="00BD02D9" w:rsidRDefault="005A119D" w:rsidP="005A119D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2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на территории</w:t>
            </w:r>
          </w:p>
          <w:p w:rsidR="005A119D" w:rsidRPr="00BD02D9" w:rsidRDefault="005A119D" w:rsidP="005A119D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2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городского округа город Буй</w:t>
            </w:r>
          </w:p>
          <w:p w:rsidR="005A119D" w:rsidRPr="005A119D" w:rsidRDefault="005A119D" w:rsidP="005A119D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Костромской области</w:t>
            </w:r>
          </w:p>
        </w:tc>
      </w:tr>
    </w:tbl>
    <w:p w:rsidR="00636FEE" w:rsidRPr="005A119D" w:rsidRDefault="00636FEE" w:rsidP="004E44B5">
      <w:pPr>
        <w:spacing w:after="0" w:line="240" w:lineRule="exact"/>
        <w:jc w:val="center"/>
        <w:rPr>
          <w:rFonts w:ascii="Times New Roman" w:hAnsi="Times New Roman" w:cs="Times New Roman"/>
          <w:b/>
          <w:szCs w:val="32"/>
          <w:u w:val="single"/>
        </w:rPr>
      </w:pPr>
    </w:p>
    <w:p w:rsidR="00636FEE" w:rsidRPr="005A119D" w:rsidRDefault="00636FEE" w:rsidP="005A119D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  <w:u w:val="single"/>
        </w:rPr>
      </w:pPr>
    </w:p>
    <w:p w:rsidR="004E44B5" w:rsidRPr="005A119D" w:rsidRDefault="005A119D" w:rsidP="005A11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19D">
        <w:rPr>
          <w:rFonts w:ascii="Times New Roman" w:hAnsi="Times New Roman" w:cs="Times New Roman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 на территории городского округа город Буй Костромской области</w:t>
      </w:r>
    </w:p>
    <w:p w:rsidR="004E44B5" w:rsidRDefault="004E44B5" w:rsidP="00203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4B5" w:rsidRPr="00063EAC" w:rsidRDefault="004E44B5" w:rsidP="004E44B5">
      <w:pPr>
        <w:pStyle w:val="a3"/>
        <w:autoSpaceDE w:val="0"/>
        <w:autoSpaceDN w:val="0"/>
        <w:adjustRightInd w:val="0"/>
        <w:ind w:left="0" w:firstLine="708"/>
        <w:contextualSpacing w:val="0"/>
        <w:jc w:val="both"/>
        <w:rPr>
          <w:rFonts w:eastAsiaTheme="minorHAnsi"/>
          <w:lang w:eastAsia="en-US"/>
        </w:rPr>
      </w:pPr>
      <w:r w:rsidRPr="00063EAC">
        <w:rPr>
          <w:rFonts w:eastAsiaTheme="minorHAnsi"/>
          <w:bCs/>
          <w:lang w:eastAsia="en-US"/>
        </w:rPr>
        <w:t>К и</w:t>
      </w:r>
      <w:r w:rsidRPr="00063EAC">
        <w:rPr>
          <w:rFonts w:eastAsiaTheme="minorHAnsi"/>
          <w:lang w:eastAsia="en-US"/>
        </w:rPr>
        <w:t xml:space="preserve">ндикаторам риска нарушения обязательных требований </w:t>
      </w:r>
      <w:r>
        <w:rPr>
          <w:rFonts w:eastAsiaTheme="minorHAnsi"/>
          <w:lang w:eastAsia="en-US"/>
        </w:rPr>
        <w:t xml:space="preserve">при осуществлении муниципального жилищного контроля </w:t>
      </w:r>
      <w:r w:rsidRPr="00222588">
        <w:t xml:space="preserve">в отношении муниципального жилищного фонда </w:t>
      </w:r>
      <w:r w:rsidRPr="00063EAC">
        <w:rPr>
          <w:rFonts w:eastAsiaTheme="minorHAnsi"/>
          <w:lang w:eastAsia="en-US"/>
        </w:rPr>
        <w:t>относ</w:t>
      </w:r>
      <w:r>
        <w:rPr>
          <w:rFonts w:eastAsiaTheme="minorHAnsi"/>
          <w:lang w:eastAsia="en-US"/>
        </w:rPr>
        <w:t>и</w:t>
      </w:r>
      <w:r w:rsidRPr="00063EAC">
        <w:rPr>
          <w:rFonts w:eastAsiaTheme="minorHAnsi"/>
          <w:lang w:eastAsia="en-US"/>
        </w:rPr>
        <w:t>тся:</w:t>
      </w:r>
    </w:p>
    <w:p w:rsidR="004E44B5" w:rsidRPr="00063EAC" w:rsidRDefault="004E44B5" w:rsidP="004E44B5">
      <w:pPr>
        <w:pStyle w:val="a3"/>
        <w:autoSpaceDE w:val="0"/>
        <w:autoSpaceDN w:val="0"/>
        <w:adjustRightInd w:val="0"/>
        <w:ind w:left="0"/>
        <w:contextualSpacing w:val="0"/>
        <w:jc w:val="both"/>
        <w:rPr>
          <w:rFonts w:eastAsiaTheme="minorHAnsi"/>
          <w:bCs/>
          <w:lang w:eastAsia="en-US"/>
        </w:rPr>
      </w:pPr>
      <w:r w:rsidRPr="00063EAC">
        <w:rPr>
          <w:rFonts w:eastAsiaTheme="minorHAnsi"/>
          <w:bCs/>
          <w:lang w:eastAsia="en-US"/>
        </w:rPr>
        <w:tab/>
        <w:t>1</w:t>
      </w:r>
      <w:r>
        <w:rPr>
          <w:rFonts w:eastAsiaTheme="minorHAnsi"/>
          <w:bCs/>
          <w:lang w:eastAsia="en-US"/>
        </w:rPr>
        <w:t>. П</w:t>
      </w:r>
      <w:r w:rsidRPr="00063EAC">
        <w:rPr>
          <w:rFonts w:eastAsiaTheme="minorHAnsi"/>
          <w:bCs/>
          <w:lang w:eastAsia="en-US"/>
        </w:rPr>
        <w:t xml:space="preserve">оступление в </w:t>
      </w:r>
      <w:r>
        <w:rPr>
          <w:rFonts w:eastAsiaTheme="minorHAnsi"/>
          <w:bCs/>
          <w:lang w:eastAsia="en-US"/>
        </w:rPr>
        <w:t>уполномоченный орган</w:t>
      </w:r>
      <w:r w:rsidRPr="00063EAC">
        <w:rPr>
          <w:rFonts w:eastAsiaTheme="minorHAnsi"/>
          <w:bCs/>
          <w:lang w:eastAsia="en-US"/>
        </w:rPr>
        <w:t xml:space="preserve">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требований:</w:t>
      </w:r>
    </w:p>
    <w:p w:rsidR="004E44B5" w:rsidRPr="00063EAC" w:rsidRDefault="004E44B5" w:rsidP="004E44B5">
      <w:pPr>
        <w:pStyle w:val="a3"/>
        <w:autoSpaceDE w:val="0"/>
        <w:autoSpaceDN w:val="0"/>
        <w:adjustRightInd w:val="0"/>
        <w:ind w:left="0"/>
        <w:contextualSpacing w:val="0"/>
        <w:jc w:val="both"/>
        <w:rPr>
          <w:bCs/>
        </w:rPr>
      </w:pPr>
      <w:r w:rsidRPr="00063EAC">
        <w:rPr>
          <w:rFonts w:eastAsiaTheme="minorHAnsi"/>
          <w:bCs/>
          <w:lang w:eastAsia="en-US"/>
        </w:rPr>
        <w:tab/>
        <w:t xml:space="preserve">а) к </w:t>
      </w:r>
      <w:r w:rsidRPr="00063EAC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4E44B5" w:rsidRPr="00063EAC" w:rsidRDefault="004E44B5" w:rsidP="004E44B5">
      <w:pPr>
        <w:pStyle w:val="a3"/>
        <w:autoSpaceDE w:val="0"/>
        <w:autoSpaceDN w:val="0"/>
        <w:adjustRightInd w:val="0"/>
        <w:ind w:left="0" w:firstLine="708"/>
        <w:contextualSpacing w:val="0"/>
        <w:jc w:val="both"/>
        <w:rPr>
          <w:bCs/>
        </w:rPr>
      </w:pPr>
      <w:r w:rsidRPr="00063EAC">
        <w:rPr>
          <w:bCs/>
        </w:rPr>
        <w:t xml:space="preserve">б) к порядку осуществления перепланировки и (или) переустройства помещений в многоквартирном доме; </w:t>
      </w:r>
    </w:p>
    <w:p w:rsidR="004E44B5" w:rsidRPr="00063EAC" w:rsidRDefault="004E44B5" w:rsidP="004E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EAC">
        <w:rPr>
          <w:rFonts w:ascii="Times New Roman" w:hAnsi="Times New Roman" w:cs="Times New Roman"/>
          <w:bCs/>
          <w:sz w:val="28"/>
          <w:szCs w:val="28"/>
        </w:rPr>
        <w:t>в) к предоставлению коммунальных услуг собственникам и пользователям помещений в многоквартирных домах;</w:t>
      </w:r>
    </w:p>
    <w:p w:rsidR="004E44B5" w:rsidRPr="00063EAC" w:rsidRDefault="004E44B5" w:rsidP="004E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EAC">
        <w:rPr>
          <w:rFonts w:ascii="Times New Roman" w:hAnsi="Times New Roman" w:cs="Times New Roman"/>
          <w:bCs/>
          <w:sz w:val="28"/>
          <w:szCs w:val="28"/>
        </w:rPr>
        <w:t>г) к обеспечению доступности для инвалидов помещений                                                    в многоквартирных домах;</w:t>
      </w:r>
    </w:p>
    <w:p w:rsidR="004E44B5" w:rsidRPr="00063EAC" w:rsidRDefault="004E44B5" w:rsidP="004E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EAC">
        <w:rPr>
          <w:rFonts w:ascii="Times New Roman" w:hAnsi="Times New Roman" w:cs="Times New Roman"/>
          <w:bCs/>
          <w:sz w:val="28"/>
          <w:szCs w:val="28"/>
        </w:rPr>
        <w:t xml:space="preserve">д) к деятельности юридических лиц, осуществляющих управление многоквартирными домами, в части </w:t>
      </w:r>
      <w:r>
        <w:rPr>
          <w:rFonts w:ascii="Times New Roman" w:hAnsi="Times New Roman" w:cs="Times New Roman"/>
          <w:bCs/>
          <w:sz w:val="28"/>
          <w:szCs w:val="28"/>
        </w:rPr>
        <w:t>содержания и эксплуатации общедомового имущества многоквартирного дома</w:t>
      </w:r>
      <w:r w:rsidRPr="00063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4E44B5" w:rsidRPr="00063EAC" w:rsidRDefault="004E44B5" w:rsidP="004E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EAC">
        <w:rPr>
          <w:rFonts w:ascii="Times New Roman" w:hAnsi="Times New Roman" w:cs="Times New Roman"/>
          <w:bCs/>
          <w:sz w:val="28"/>
          <w:szCs w:val="28"/>
        </w:rPr>
        <w:t>е) к обеспечению безопасности при использовании и содержании внутридомового и внутриквартирного газового оборудования.</w:t>
      </w:r>
    </w:p>
    <w:p w:rsidR="004E44B5" w:rsidRDefault="004E44B5" w:rsidP="004E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EA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63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63EAC">
        <w:rPr>
          <w:rFonts w:ascii="Times New Roman" w:hAnsi="Times New Roman" w:cs="Times New Roman"/>
          <w:bCs/>
          <w:sz w:val="28"/>
          <w:szCs w:val="28"/>
        </w:rPr>
        <w:t xml:space="preserve">оступление в </w:t>
      </w:r>
      <w:r>
        <w:rPr>
          <w:rFonts w:ascii="Times New Roman" w:hAnsi="Times New Roman" w:cs="Times New Roman"/>
          <w:bCs/>
          <w:sz w:val="28"/>
          <w:szCs w:val="28"/>
        </w:rPr>
        <w:t>уполномоченный орган</w:t>
      </w:r>
      <w:r w:rsidRPr="00063EAC">
        <w:rPr>
          <w:rFonts w:ascii="Times New Roman" w:hAnsi="Times New Roman" w:cs="Times New Roman"/>
          <w:bCs/>
          <w:sz w:val="28"/>
          <w:szCs w:val="28"/>
        </w:rPr>
        <w:t xml:space="preserve">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</w:t>
      </w:r>
      <w:r w:rsidRPr="00063EAC">
        <w:rPr>
          <w:rFonts w:ascii="Times New Roman" w:hAnsi="Times New Roman" w:cs="Times New Roman"/>
          <w:bCs/>
          <w:sz w:val="28"/>
          <w:szCs w:val="28"/>
        </w:rPr>
        <w:lastRenderedPageBreak/>
        <w:t>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за исключением указанных в подпункте 1 настоящего пункта, в случае если в течение года до поступления данного обращения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(или)</w:t>
      </w:r>
      <w:r w:rsidRPr="00063EAC">
        <w:rPr>
          <w:rFonts w:ascii="Times New Roman" w:hAnsi="Times New Roman" w:cs="Times New Roman"/>
          <w:bCs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63EAC">
        <w:rPr>
          <w:rFonts w:ascii="Times New Roman" w:hAnsi="Times New Roman" w:cs="Times New Roman"/>
          <w:bCs/>
          <w:sz w:val="28"/>
          <w:szCs w:val="28"/>
        </w:rPr>
        <w:t xml:space="preserve"> контролируемому лицу </w:t>
      </w:r>
      <w:r>
        <w:rPr>
          <w:rFonts w:ascii="Times New Roman" w:hAnsi="Times New Roman" w:cs="Times New Roman"/>
          <w:bCs/>
          <w:sz w:val="28"/>
          <w:szCs w:val="28"/>
        </w:rPr>
        <w:t>уполномоченным органом выдавалось предписание об устранении нарушений</w:t>
      </w:r>
      <w:r w:rsidRPr="00063EAC">
        <w:rPr>
          <w:rFonts w:ascii="Times New Roman" w:hAnsi="Times New Roman" w:cs="Times New Roman"/>
          <w:bCs/>
          <w:sz w:val="28"/>
          <w:szCs w:val="28"/>
        </w:rPr>
        <w:t xml:space="preserve"> аналогичных обязательных требований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03BA" w:rsidRDefault="001303BA" w:rsidP="004E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 муниципального жилищного контроля от граждан или организаций, являющихся собственниками помещений в многоквартирном доме, граждан, являющихся пользователями помещений 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B42391" w:rsidRDefault="00B42391" w:rsidP="004E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Поступление в орган государственного жилищного надзора в течении трех месяцев подряд двух и более протоколов общего собрания собственников помещений в многоквартирном доме, содержащие решения по аналогичным вопросам повестки дня.</w:t>
      </w:r>
    </w:p>
    <w:p w:rsidR="00B42391" w:rsidRDefault="00B42391" w:rsidP="004E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Выявление в течении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информация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государственной информационной системе жилищно-коммунального хозяйства.</w:t>
      </w:r>
      <w:r w:rsidR="00131CD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03A97" w:rsidRDefault="00203A97" w:rsidP="0020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4B5" w:rsidRPr="00203A97" w:rsidRDefault="004E44B5" w:rsidP="00203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44B5" w:rsidRPr="00203A97" w:rsidSect="00B4239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C63"/>
    <w:rsid w:val="001219C9"/>
    <w:rsid w:val="001303BA"/>
    <w:rsid w:val="00131CD2"/>
    <w:rsid w:val="00194C63"/>
    <w:rsid w:val="00203A97"/>
    <w:rsid w:val="00265538"/>
    <w:rsid w:val="003E23C3"/>
    <w:rsid w:val="00456ABE"/>
    <w:rsid w:val="004E44B5"/>
    <w:rsid w:val="005A119D"/>
    <w:rsid w:val="005E66C2"/>
    <w:rsid w:val="00636FEE"/>
    <w:rsid w:val="00842ED4"/>
    <w:rsid w:val="00A275F5"/>
    <w:rsid w:val="00A319F6"/>
    <w:rsid w:val="00B42391"/>
    <w:rsid w:val="00CC7B2B"/>
    <w:rsid w:val="00F848BB"/>
    <w:rsid w:val="00FC458C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8376C-D945-4C55-A6BA-55400BD1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4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Содержимое таблицы"/>
    <w:basedOn w:val="a"/>
    <w:qFormat/>
    <w:rsid w:val="00636FEE"/>
    <w:pPr>
      <w:widowControl w:val="0"/>
      <w:suppressLineNumbers/>
      <w:suppressAutoHyphens/>
    </w:pPr>
    <w:rPr>
      <w:rFonts w:ascii="Calibri" w:eastAsia="Calibri" w:hAnsi="Calibri" w:cs="Calibri"/>
    </w:rPr>
  </w:style>
  <w:style w:type="paragraph" w:styleId="a5">
    <w:name w:val="Body Text"/>
    <w:basedOn w:val="a"/>
    <w:link w:val="a6"/>
    <w:rsid w:val="00636FEE"/>
    <w:pPr>
      <w:suppressAutoHyphens/>
      <w:spacing w:after="140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rsid w:val="00636FEE"/>
    <w:rPr>
      <w:rFonts w:ascii="Calibri" w:eastAsia="Calibri" w:hAnsi="Calibri" w:cs="Calibri"/>
    </w:rPr>
  </w:style>
  <w:style w:type="table" w:styleId="a7">
    <w:name w:val="Table Grid"/>
    <w:basedOn w:val="a1"/>
    <w:uiPriority w:val="39"/>
    <w:rsid w:val="006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A119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21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1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Александра Владимировн</dc:creator>
  <cp:keywords/>
  <dc:description/>
  <cp:lastModifiedBy>Инженер</cp:lastModifiedBy>
  <cp:revision>18</cp:revision>
  <cp:lastPrinted>2022-03-30T04:37:00Z</cp:lastPrinted>
  <dcterms:created xsi:type="dcterms:W3CDTF">2021-10-15T13:25:00Z</dcterms:created>
  <dcterms:modified xsi:type="dcterms:W3CDTF">2022-03-30T04:37:00Z</dcterms:modified>
</cp:coreProperties>
</file>